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BF81" w14:textId="0737DDDC" w:rsidR="00C45FD4" w:rsidRDefault="000F505D" w:rsidP="00E23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05D">
        <w:rPr>
          <w:rFonts w:ascii="Times New Roman" w:hAnsi="Times New Roman" w:cs="Times New Roman"/>
          <w:sz w:val="24"/>
          <w:szCs w:val="24"/>
        </w:rPr>
        <w:t xml:space="preserve">OKONČANE JAVNE KONSULTACIJE </w:t>
      </w:r>
      <w:r w:rsidR="00E23029">
        <w:rPr>
          <w:rFonts w:ascii="Times New Roman" w:hAnsi="Times New Roman" w:cs="Times New Roman"/>
          <w:sz w:val="24"/>
          <w:szCs w:val="24"/>
        </w:rPr>
        <w:t>O</w:t>
      </w:r>
      <w:r w:rsidRPr="000F505D">
        <w:rPr>
          <w:rFonts w:ascii="Times New Roman" w:hAnsi="Times New Roman" w:cs="Times New Roman"/>
          <w:sz w:val="24"/>
          <w:szCs w:val="24"/>
        </w:rPr>
        <w:t xml:space="preserve"> PREDNACRT</w:t>
      </w:r>
      <w:r w:rsidR="00E23029">
        <w:rPr>
          <w:rFonts w:ascii="Times New Roman" w:hAnsi="Times New Roman" w:cs="Times New Roman"/>
          <w:sz w:val="24"/>
          <w:szCs w:val="24"/>
        </w:rPr>
        <w:t>U</w:t>
      </w:r>
      <w:r w:rsidRPr="000F505D">
        <w:rPr>
          <w:rFonts w:ascii="Times New Roman" w:hAnsi="Times New Roman" w:cs="Times New Roman"/>
          <w:sz w:val="24"/>
          <w:szCs w:val="24"/>
        </w:rPr>
        <w:t xml:space="preserve"> ZAKONA O VISOKOM OBRAZOVANJU</w:t>
      </w:r>
    </w:p>
    <w:p w14:paraId="58EE705E" w14:textId="4E59AE73" w:rsidR="00E23029" w:rsidRDefault="00E23029" w:rsidP="00E23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6459F" w14:textId="5F264CB7" w:rsidR="00E23029" w:rsidRDefault="00E23029" w:rsidP="00E23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konusltacije o Prednacrtu zakona o visokom obrazovanju, koje je provodilo Ministarstvo  za nauku, visoko obrazovanje i mlade, su okončane. Na adresu Ministarstva pristigao je veliki broj komentara</w:t>
      </w:r>
      <w:r w:rsidR="007C142E">
        <w:rPr>
          <w:rFonts w:ascii="Times New Roman" w:hAnsi="Times New Roman" w:cs="Times New Roman"/>
          <w:sz w:val="24"/>
          <w:szCs w:val="24"/>
        </w:rPr>
        <w:t xml:space="preserve"> što govori u prilog tome kolika je zainteresiranost za </w:t>
      </w:r>
      <w:r w:rsidR="0047263F">
        <w:rPr>
          <w:rFonts w:ascii="Times New Roman" w:hAnsi="Times New Roman" w:cs="Times New Roman"/>
          <w:sz w:val="24"/>
          <w:szCs w:val="24"/>
        </w:rPr>
        <w:t>uređenje</w:t>
      </w:r>
      <w:r w:rsidR="007C142E">
        <w:rPr>
          <w:rFonts w:ascii="Times New Roman" w:hAnsi="Times New Roman" w:cs="Times New Roman"/>
          <w:sz w:val="24"/>
          <w:szCs w:val="24"/>
        </w:rPr>
        <w:t xml:space="preserve"> visokog obrazovanja </w:t>
      </w:r>
      <w:r w:rsidR="0047263F">
        <w:rPr>
          <w:rFonts w:ascii="Times New Roman" w:hAnsi="Times New Roman" w:cs="Times New Roman"/>
          <w:sz w:val="24"/>
          <w:szCs w:val="24"/>
        </w:rPr>
        <w:t>u Kantonu Sarajevo.</w:t>
      </w:r>
    </w:p>
    <w:p w14:paraId="3DA1ED8A" w14:textId="77777777" w:rsidR="00DB1BB6" w:rsidRDefault="0047263F" w:rsidP="00E23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Ministrica za nauku, visoko obrazovaje i mlade Aleksandra Nikolić izrazila je zadovoljstvo na ovakvom odzivu na javne konsultacije</w:t>
      </w:r>
      <w:r w:rsidR="00DB1B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0AF19" w14:textId="2D5B49B2" w:rsidR="0047263F" w:rsidRPr="000F505D" w:rsidRDefault="0047263F" w:rsidP="00E23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„Koristim priliku da se zahvalim svima onima koji su uzeli učešće u javnim konsultacijama o Prednacrtu zakona o visokom obrazovanju i dostavili svoje konstruktivne komentare, primjedbe</w:t>
      </w:r>
      <w:r w:rsidR="00DB1B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prijedloge</w:t>
      </w:r>
      <w:r w:rsidR="00DB1BB6">
        <w:rPr>
          <w:rFonts w:ascii="Times New Roman" w:hAnsi="Times New Roman" w:cs="Times New Roman"/>
          <w:sz w:val="24"/>
          <w:szCs w:val="24"/>
        </w:rPr>
        <w:t xml:space="preserve"> i podršku onome što radimo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1BB6">
        <w:rPr>
          <w:rFonts w:ascii="Times New Roman" w:hAnsi="Times New Roman" w:cs="Times New Roman"/>
          <w:sz w:val="24"/>
          <w:szCs w:val="24"/>
        </w:rPr>
        <w:t xml:space="preserve">Samo na takav način, zajednički, možemo unaprijediti visoko obrazovanje. </w:t>
      </w:r>
      <w:r>
        <w:rPr>
          <w:rFonts w:ascii="Times New Roman" w:hAnsi="Times New Roman" w:cs="Times New Roman"/>
          <w:sz w:val="24"/>
          <w:szCs w:val="24"/>
        </w:rPr>
        <w:t>Ministarstvo će u narednim danima, uvažavajući vaše materijale, pripremiti nacrt zakona i isti uputiti u daljnju proceduru prema Vladi Kantona Sarajevo.</w:t>
      </w:r>
      <w:r w:rsidR="00DB1BB6">
        <w:rPr>
          <w:rFonts w:ascii="Times New Roman" w:hAnsi="Times New Roman" w:cs="Times New Roman"/>
          <w:sz w:val="24"/>
          <w:szCs w:val="24"/>
        </w:rPr>
        <w:t>“</w:t>
      </w:r>
    </w:p>
    <w:sectPr w:rsidR="0047263F" w:rsidRPr="000F5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5D"/>
    <w:rsid w:val="00097A9E"/>
    <w:rsid w:val="000F505D"/>
    <w:rsid w:val="0047263F"/>
    <w:rsid w:val="007C142E"/>
    <w:rsid w:val="00C45FD4"/>
    <w:rsid w:val="00DB1BB6"/>
    <w:rsid w:val="00DC6895"/>
    <w:rsid w:val="00E2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5AFA"/>
  <w15:chartTrackingRefBased/>
  <w15:docId w15:val="{4E37579F-0B7A-499C-BA52-85111F1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KS</dc:creator>
  <cp:keywords/>
  <dc:description/>
  <cp:lastModifiedBy>Nina Tirić</cp:lastModifiedBy>
  <cp:revision>2</cp:revision>
  <dcterms:created xsi:type="dcterms:W3CDTF">2022-02-22T09:42:00Z</dcterms:created>
  <dcterms:modified xsi:type="dcterms:W3CDTF">2022-02-22T09:42:00Z</dcterms:modified>
</cp:coreProperties>
</file>