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6694" w14:textId="77777777" w:rsidR="00EF4084" w:rsidRPr="004217D5" w:rsidRDefault="00EF4084" w:rsidP="00EF4084">
      <w:pPr>
        <w:jc w:val="right"/>
        <w:rPr>
          <w:sz w:val="28"/>
          <w:szCs w:val="28"/>
        </w:rPr>
      </w:pPr>
    </w:p>
    <w:p w14:paraId="0107FA56" w14:textId="77777777" w:rsidR="008E2CAD" w:rsidRPr="004217D5" w:rsidRDefault="00650A2B" w:rsidP="00052AC8">
      <w:pPr>
        <w:jc w:val="center"/>
        <w:rPr>
          <w:b/>
          <w:sz w:val="28"/>
          <w:szCs w:val="28"/>
        </w:rPr>
      </w:pPr>
      <w:r w:rsidRPr="004217D5">
        <w:rPr>
          <w:b/>
          <w:sz w:val="28"/>
          <w:szCs w:val="28"/>
        </w:rPr>
        <w:t xml:space="preserve">I Z J A V A </w:t>
      </w:r>
    </w:p>
    <w:p w14:paraId="2A1B5C0F" w14:textId="77777777" w:rsidR="008E2CAD" w:rsidRPr="004217D5" w:rsidRDefault="008E2CAD" w:rsidP="008E2CAD">
      <w:pPr>
        <w:rPr>
          <w:b/>
        </w:rPr>
      </w:pPr>
    </w:p>
    <w:p w14:paraId="76A7625F" w14:textId="00AB7C26" w:rsidR="00FE6A9C" w:rsidRPr="004217D5" w:rsidRDefault="00767E5C" w:rsidP="00172233">
      <w:pPr>
        <w:ind w:left="-567"/>
        <w:jc w:val="both"/>
      </w:pPr>
      <w:r w:rsidRPr="004217D5">
        <w:t xml:space="preserve">U skladu sa </w:t>
      </w:r>
      <w:r w:rsidR="00052AC8" w:rsidRPr="004217D5">
        <w:t>Javni</w:t>
      </w:r>
      <w:r w:rsidR="0074533E" w:rsidRPr="004217D5">
        <w:t xml:space="preserve">m </w:t>
      </w:r>
      <w:r w:rsidR="00052AC8" w:rsidRPr="004217D5">
        <w:t>pozivom</w:t>
      </w:r>
      <w:r w:rsidR="008E2CAD" w:rsidRPr="004217D5">
        <w:t xml:space="preserve"> za </w:t>
      </w:r>
      <w:r w:rsidR="00052AC8" w:rsidRPr="004217D5">
        <w:t>izražavanje interesa za pružanje usluga poslovnih banaka bez naknade</w:t>
      </w:r>
      <w:r w:rsidRPr="004217D5">
        <w:t xml:space="preserve"> </w:t>
      </w:r>
      <w:r w:rsidR="00E93CC5" w:rsidRPr="004217D5">
        <w:t xml:space="preserve">objavljenim na internet stranici </w:t>
      </w:r>
      <w:r w:rsidR="00FA630F" w:rsidRPr="00FA630F">
        <w:t>Ministarstv</w:t>
      </w:r>
      <w:r w:rsidR="00FA630F">
        <w:t>a</w:t>
      </w:r>
      <w:r w:rsidR="00FA630F" w:rsidRPr="00FA630F">
        <w:t xml:space="preserve"> za nauku, visoko obrazovanje i mlade Kantona Sarajevo </w:t>
      </w:r>
      <w:r w:rsidR="00E93CC5" w:rsidRPr="004217D5">
        <w:t>(</w:t>
      </w:r>
      <w:r w:rsidR="00FA630F" w:rsidRPr="00FA630F">
        <w:t>https://mon.ks.gov.ba/</w:t>
      </w:r>
      <w:r w:rsidR="00E93CC5" w:rsidRPr="004217D5">
        <w:t xml:space="preserve">) i dnevnim novinama </w:t>
      </w:r>
      <w:r w:rsidR="00FA630F">
        <w:t>Oslobođenje</w:t>
      </w:r>
      <w:r w:rsidR="00E93CC5" w:rsidRPr="004217D5">
        <w:t xml:space="preserve"> (u daljem tekstu: Javni poziv) </w:t>
      </w:r>
      <w:r w:rsidRPr="004217D5">
        <w:t xml:space="preserve">ja, dole potpisani, kao ovlaštena osoba </w:t>
      </w:r>
      <w:r w:rsidR="00E93CC5" w:rsidRPr="004217D5">
        <w:t>___</w:t>
      </w:r>
      <w:r w:rsidR="00E45E58" w:rsidRPr="004217D5">
        <w:t>____________________________</w:t>
      </w:r>
      <w:r w:rsidR="00E93CC5" w:rsidRPr="004217D5">
        <w:t xml:space="preserve"> (</w:t>
      </w:r>
      <w:r w:rsidR="00E45E58" w:rsidRPr="004217D5">
        <w:t>u daljem tekstu: Banka)</w:t>
      </w:r>
      <w:r w:rsidR="00E93CC5" w:rsidRPr="004217D5">
        <w:t>,</w:t>
      </w:r>
      <w:r w:rsidR="00E45E58" w:rsidRPr="004217D5">
        <w:t xml:space="preserve"> </w:t>
      </w:r>
      <w:r w:rsidR="00052AC8" w:rsidRPr="004217D5">
        <w:t>pod</w:t>
      </w:r>
      <w:r w:rsidRPr="004217D5">
        <w:t xml:space="preserve"> punom moralnom i materijalnom odgovornošću</w:t>
      </w:r>
      <w:r w:rsidR="00941655" w:rsidRPr="004217D5">
        <w:t xml:space="preserve"> izjavljujem da</w:t>
      </w:r>
      <w:r w:rsidRPr="004217D5">
        <w:t>:</w:t>
      </w:r>
    </w:p>
    <w:p w14:paraId="0E75C153" w14:textId="77777777" w:rsidR="00767E5C" w:rsidRPr="004217D5" w:rsidRDefault="00767E5C" w:rsidP="00172233">
      <w:pPr>
        <w:ind w:left="-284"/>
        <w:jc w:val="both"/>
      </w:pPr>
    </w:p>
    <w:p w14:paraId="79E295B5" w14:textId="271EBB85" w:rsidR="006D6056" w:rsidRPr="004217D5" w:rsidRDefault="00767E5C" w:rsidP="00451DC9">
      <w:pPr>
        <w:numPr>
          <w:ilvl w:val="0"/>
          <w:numId w:val="2"/>
        </w:numPr>
        <w:ind w:left="-284"/>
        <w:jc w:val="both"/>
      </w:pPr>
      <w:r w:rsidRPr="004217D5">
        <w:t>Banka izražava interes za pružanje bankarsk</w:t>
      </w:r>
      <w:r w:rsidR="001E0263" w:rsidRPr="004217D5">
        <w:t>i</w:t>
      </w:r>
      <w:r w:rsidRPr="004217D5">
        <w:t>h usluga</w:t>
      </w:r>
      <w:r w:rsidR="00655089" w:rsidRPr="00655089">
        <w:t xml:space="preserve"> </w:t>
      </w:r>
      <w:r w:rsidR="00655089" w:rsidRPr="004217D5">
        <w:t>bez naknade</w:t>
      </w:r>
      <w:r w:rsidR="00655089">
        <w:t>,</w:t>
      </w:r>
      <w:r w:rsidRPr="004217D5">
        <w:t xml:space="preserve"> </w:t>
      </w:r>
      <w:r w:rsidR="00194AB4" w:rsidRPr="004217D5">
        <w:t xml:space="preserve">detaljno opisanih u tački </w:t>
      </w:r>
      <w:r w:rsidR="00FA630F">
        <w:t>III</w:t>
      </w:r>
      <w:r w:rsidR="00194AB4" w:rsidRPr="004217D5">
        <w:t xml:space="preserve"> Javnog poziva</w:t>
      </w:r>
      <w:r w:rsidR="00515F9B">
        <w:t>;</w:t>
      </w:r>
    </w:p>
    <w:p w14:paraId="0F92336E" w14:textId="77777777" w:rsidR="004217D5" w:rsidRPr="004217D5" w:rsidRDefault="004217D5" w:rsidP="00172233">
      <w:pPr>
        <w:pStyle w:val="ListParagraph"/>
        <w:ind w:left="-284"/>
      </w:pPr>
    </w:p>
    <w:p w14:paraId="76CBCE30" w14:textId="3EDE5696" w:rsidR="004217D5" w:rsidRPr="004217D5" w:rsidRDefault="004217D5" w:rsidP="00172233">
      <w:pPr>
        <w:numPr>
          <w:ilvl w:val="0"/>
          <w:numId w:val="2"/>
        </w:numPr>
        <w:ind w:left="-284"/>
        <w:jc w:val="both"/>
      </w:pPr>
      <w:r w:rsidRPr="004217D5">
        <w:t>Banka posjeduje potrebne dozvole za rad, obavlja bankarsku djelatnost najmanje tri godine i ima pozitivno poslovanje u posljednje tri poslovne godine</w:t>
      </w:r>
      <w:r w:rsidR="00515F9B">
        <w:t>;</w:t>
      </w:r>
    </w:p>
    <w:p w14:paraId="03B1EF5E" w14:textId="77777777" w:rsidR="004217D5" w:rsidRPr="004217D5" w:rsidRDefault="004217D5" w:rsidP="00172233">
      <w:pPr>
        <w:pStyle w:val="ListParagraph"/>
        <w:ind w:left="-284"/>
      </w:pPr>
    </w:p>
    <w:p w14:paraId="5C389A3A" w14:textId="30A573E3" w:rsidR="006D6056" w:rsidRPr="004217D5" w:rsidRDefault="004217D5" w:rsidP="00172233">
      <w:pPr>
        <w:numPr>
          <w:ilvl w:val="0"/>
          <w:numId w:val="2"/>
        </w:numPr>
        <w:ind w:left="-284"/>
        <w:jc w:val="both"/>
      </w:pPr>
      <w:r w:rsidRPr="004217D5">
        <w:t>Banka je registrovana u Fed</w:t>
      </w:r>
      <w:r w:rsidR="007D290B">
        <w:t xml:space="preserve">eraciji Bosne i Hercegovine, </w:t>
      </w:r>
      <w:r w:rsidRPr="004217D5">
        <w:t>ima centralu ili organizacionu jedinicu r</w:t>
      </w:r>
      <w:r w:rsidR="007D290B">
        <w:t xml:space="preserve">anga filijale u Sarajevu, te </w:t>
      </w:r>
      <w:r w:rsidRPr="004217D5">
        <w:t>obavlja bankarsku djelatnost u razdoblju od najmanje tri godine do dana podnošenja prijave za učešće na Javnom pozivu;</w:t>
      </w:r>
    </w:p>
    <w:p w14:paraId="0BFB443E" w14:textId="77777777" w:rsidR="001E0263" w:rsidRPr="004217D5" w:rsidRDefault="001E0263" w:rsidP="007D290B">
      <w:pPr>
        <w:jc w:val="both"/>
      </w:pPr>
    </w:p>
    <w:p w14:paraId="4175B885" w14:textId="77777777" w:rsidR="00A17193" w:rsidRPr="004217D5" w:rsidRDefault="001E0263" w:rsidP="00172233">
      <w:pPr>
        <w:numPr>
          <w:ilvl w:val="0"/>
          <w:numId w:val="2"/>
        </w:numPr>
        <w:ind w:left="-284"/>
        <w:jc w:val="both"/>
      </w:pPr>
      <w:r w:rsidRPr="004217D5">
        <w:t>Banka nema neizmirenih obaveza u vezi s plaćanjem doprinosa za socijalno osiguranje i plaćanjem poreza u skladu sa relevantnim zakonskim odredbama;</w:t>
      </w:r>
    </w:p>
    <w:p w14:paraId="5C34906B" w14:textId="77777777" w:rsidR="00A17193" w:rsidRPr="004217D5" w:rsidRDefault="00A17193" w:rsidP="00172233">
      <w:pPr>
        <w:pStyle w:val="ListParagraph"/>
        <w:ind w:left="-284"/>
      </w:pPr>
    </w:p>
    <w:p w14:paraId="6578F73D" w14:textId="5E407D89" w:rsidR="00FF1D6E" w:rsidRDefault="00A17193" w:rsidP="00B93D02">
      <w:pPr>
        <w:numPr>
          <w:ilvl w:val="0"/>
          <w:numId w:val="2"/>
        </w:numPr>
        <w:ind w:left="-284"/>
        <w:jc w:val="both"/>
      </w:pPr>
      <w:r w:rsidRPr="004217D5">
        <w:t>Banka ispunjava zahtjeve u pogledu tehničke i profesionalne</w:t>
      </w:r>
      <w:r w:rsidR="006376B5" w:rsidRPr="004217D5">
        <w:t xml:space="preserve"> osposobljenosti za kvalitetno</w:t>
      </w:r>
      <w:r w:rsidR="007D290B">
        <w:t xml:space="preserve"> pružanje traženih usluga,</w:t>
      </w:r>
      <w:r w:rsidR="006376B5" w:rsidRPr="004217D5">
        <w:t xml:space="preserve"> ima odgovarajući informacioni sistem</w:t>
      </w:r>
      <w:r w:rsidR="00515F9B">
        <w:t>;</w:t>
      </w:r>
    </w:p>
    <w:p w14:paraId="5FB616A5" w14:textId="77777777" w:rsidR="00810E41" w:rsidRDefault="00810E41" w:rsidP="00810E41">
      <w:pPr>
        <w:pStyle w:val="ListParagraph"/>
      </w:pPr>
    </w:p>
    <w:p w14:paraId="048AE66A" w14:textId="3DAAC8A8" w:rsidR="00810E41" w:rsidRDefault="00810E41" w:rsidP="00B93D02">
      <w:pPr>
        <w:numPr>
          <w:ilvl w:val="0"/>
          <w:numId w:val="2"/>
        </w:numPr>
        <w:ind w:left="-284"/>
        <w:jc w:val="both"/>
      </w:pPr>
      <w:r w:rsidRPr="004217D5">
        <w:t>Banka</w:t>
      </w:r>
      <w:r>
        <w:t xml:space="preserve"> je </w:t>
      </w:r>
      <w:r w:rsidRPr="00FF38DA">
        <w:t xml:space="preserve">u ugovornom odnosu </w:t>
      </w:r>
      <w:r>
        <w:t>sa jednom</w:t>
      </w:r>
      <w:r w:rsidR="004F0A40">
        <w:t xml:space="preserve"> </w:t>
      </w:r>
      <w:r w:rsidR="004F0A40" w:rsidRPr="00680B16">
        <w:t>od</w:t>
      </w:r>
      <w:r w:rsidRPr="00680B16">
        <w:t xml:space="preserve"> </w:t>
      </w:r>
      <w:r w:rsidRPr="00FF38DA">
        <w:t>globalnih kartičnih mreža, VISA ili Mastercard, s predstavništvom u Kantonu Sarajevo</w:t>
      </w:r>
      <w:r w:rsidR="00515F9B">
        <w:t>;</w:t>
      </w:r>
    </w:p>
    <w:p w14:paraId="55CAEEB9" w14:textId="77777777" w:rsidR="00FA630F" w:rsidRPr="004217D5" w:rsidRDefault="00FA630F" w:rsidP="00810E41">
      <w:pPr>
        <w:jc w:val="both"/>
      </w:pPr>
    </w:p>
    <w:p w14:paraId="6CB1D1CC" w14:textId="05669E0F" w:rsidR="00FF1D6E" w:rsidRPr="004217D5" w:rsidRDefault="00941655" w:rsidP="00172233">
      <w:pPr>
        <w:numPr>
          <w:ilvl w:val="0"/>
          <w:numId w:val="2"/>
        </w:numPr>
        <w:ind w:left="-284"/>
        <w:jc w:val="both"/>
      </w:pPr>
      <w:r w:rsidRPr="004217D5">
        <w:t>D</w:t>
      </w:r>
      <w:r w:rsidR="00FF1D6E" w:rsidRPr="004217D5">
        <w:t>okumentacija koj</w:t>
      </w:r>
      <w:r w:rsidR="00194AB4" w:rsidRPr="004217D5">
        <w:t>u</w:t>
      </w:r>
      <w:r w:rsidR="00FF1D6E" w:rsidRPr="004217D5">
        <w:t xml:space="preserve"> dostavljamo po ovom Javnom pozivu  istovjetna </w:t>
      </w:r>
      <w:r w:rsidR="006E4198">
        <w:t xml:space="preserve">je </w:t>
      </w:r>
      <w:r w:rsidR="00FF1D6E" w:rsidRPr="004217D5">
        <w:t>dokumentaciji koju smo u skladu sa relevantnim propisima dostavili nadležnim organima</w:t>
      </w:r>
      <w:r w:rsidR="00515F9B">
        <w:t>.</w:t>
      </w:r>
    </w:p>
    <w:p w14:paraId="7CCA7BDD" w14:textId="77777777" w:rsidR="00194AB4" w:rsidRPr="004217D5" w:rsidRDefault="00194AB4" w:rsidP="00194AB4">
      <w:pPr>
        <w:pStyle w:val="ListParagraph"/>
      </w:pPr>
    </w:p>
    <w:p w14:paraId="0B7C476C" w14:textId="328D7AF6" w:rsidR="00270244" w:rsidRDefault="00941655" w:rsidP="00270244">
      <w:pPr>
        <w:ind w:left="-709"/>
        <w:jc w:val="both"/>
      </w:pPr>
      <w:r w:rsidRPr="004217D5">
        <w:t>Prihvatam</w:t>
      </w:r>
      <w:r w:rsidR="0018102F" w:rsidRPr="004217D5">
        <w:t xml:space="preserve"> da će Ministarstvo odbiti učešće Banke u postupku odabira poslovnih banaka po ovom Javnom pozivu</w:t>
      </w:r>
      <w:r w:rsidR="001E0263" w:rsidRPr="004217D5">
        <w:t xml:space="preserve"> </w:t>
      </w:r>
      <w:r w:rsidR="0018102F" w:rsidRPr="004217D5">
        <w:t xml:space="preserve">ukoliko </w:t>
      </w:r>
      <w:r w:rsidR="00097215">
        <w:t>je Banka propustila</w:t>
      </w:r>
      <w:r w:rsidR="0018102F" w:rsidRPr="004217D5">
        <w:t xml:space="preserve"> dostaviti ili dostavi</w:t>
      </w:r>
      <w:r w:rsidR="00097215">
        <w:t>la</w:t>
      </w:r>
      <w:r w:rsidR="0018102F" w:rsidRPr="004217D5">
        <w:t xml:space="preserve"> pogrešne </w:t>
      </w:r>
      <w:r w:rsidR="00097215">
        <w:t xml:space="preserve">podatke u ovoj izjavi ili odbila </w:t>
      </w:r>
      <w:r w:rsidR="0018102F" w:rsidRPr="004217D5">
        <w:t xml:space="preserve">potpisati ovu izjavu, ili ukoliko Ministarstvo provjerom utvrdi da Banka ne ispunjava jedan od </w:t>
      </w:r>
      <w:r w:rsidRPr="004217D5">
        <w:t>kvali</w:t>
      </w:r>
      <w:r w:rsidR="00680B16">
        <w:t>fi</w:t>
      </w:r>
      <w:r w:rsidRPr="004217D5">
        <w:t xml:space="preserve">kacionih </w:t>
      </w:r>
      <w:proofErr w:type="spellStart"/>
      <w:r w:rsidR="00097215">
        <w:t>uslova</w:t>
      </w:r>
      <w:proofErr w:type="spellEnd"/>
      <w:r w:rsidR="009A303E" w:rsidRPr="004217D5">
        <w:t xml:space="preserve"> navedenih </w:t>
      </w:r>
      <w:r w:rsidR="004F0A40">
        <w:t>pod II</w:t>
      </w:r>
      <w:r w:rsidRPr="004217D5">
        <w:t xml:space="preserve"> Javnog poziva</w:t>
      </w:r>
      <w:r w:rsidR="00FA630F">
        <w:t>.</w:t>
      </w:r>
    </w:p>
    <w:p w14:paraId="6904BA7B" w14:textId="77777777" w:rsidR="00FA630F" w:rsidRDefault="00FA630F" w:rsidP="00270244">
      <w:pPr>
        <w:ind w:left="-709"/>
        <w:jc w:val="both"/>
      </w:pPr>
    </w:p>
    <w:p w14:paraId="52F0EFF2" w14:textId="77777777" w:rsidR="00FA630F" w:rsidRDefault="00FA630F" w:rsidP="00270244">
      <w:pPr>
        <w:ind w:left="-709"/>
        <w:jc w:val="both"/>
      </w:pPr>
    </w:p>
    <w:p w14:paraId="7FFAB900" w14:textId="77777777" w:rsidR="00175E52" w:rsidRDefault="00175E52" w:rsidP="00172233">
      <w:pPr>
        <w:ind w:left="-709"/>
        <w:jc w:val="both"/>
      </w:pPr>
    </w:p>
    <w:p w14:paraId="092FBFEB" w14:textId="77777777" w:rsidR="00515F9B" w:rsidRPr="004217D5" w:rsidRDefault="00515F9B" w:rsidP="00172233">
      <w:pPr>
        <w:ind w:left="-709"/>
        <w:jc w:val="both"/>
      </w:pPr>
    </w:p>
    <w:p w14:paraId="33198A27" w14:textId="77777777" w:rsidR="00515F9B" w:rsidRDefault="00515F9B" w:rsidP="008E2CAD">
      <w:pPr>
        <w:rPr>
          <w:b/>
        </w:rPr>
      </w:pPr>
    </w:p>
    <w:p w14:paraId="68861DD5" w14:textId="75D5D9D9" w:rsidR="00D74CCD" w:rsidRPr="004217D5" w:rsidRDefault="009A303E" w:rsidP="00515F9B">
      <w:pPr>
        <w:rPr>
          <w:b/>
        </w:rPr>
      </w:pPr>
      <w:r w:rsidRPr="004217D5">
        <w:rPr>
          <w:b/>
        </w:rPr>
        <w:t>Izjavljeno:______________________</w:t>
      </w:r>
      <w:r w:rsidR="00D74CCD" w:rsidRPr="004217D5">
        <w:rPr>
          <w:b/>
        </w:rPr>
        <w:tab/>
      </w:r>
      <w:r w:rsidR="00D74CCD" w:rsidRPr="004217D5">
        <w:rPr>
          <w:b/>
        </w:rPr>
        <w:tab/>
        <w:t xml:space="preserve">      </w:t>
      </w:r>
      <w:r w:rsidRPr="004217D5">
        <w:rPr>
          <w:b/>
        </w:rPr>
        <w:t xml:space="preserve">       ___</w:t>
      </w:r>
      <w:r w:rsidR="00D74CCD" w:rsidRPr="004217D5">
        <w:rPr>
          <w:b/>
        </w:rPr>
        <w:t>___________</w:t>
      </w:r>
      <w:r w:rsidR="006E4587" w:rsidRPr="004217D5">
        <w:rPr>
          <w:b/>
        </w:rPr>
        <w:t>_</w:t>
      </w:r>
      <w:r w:rsidR="00D74CCD" w:rsidRPr="004217D5">
        <w:rPr>
          <w:b/>
        </w:rPr>
        <w:t>______</w:t>
      </w:r>
      <w:r w:rsidRPr="004217D5">
        <w:rPr>
          <w:b/>
        </w:rPr>
        <w:t>___</w:t>
      </w:r>
    </w:p>
    <w:p w14:paraId="7C335A6E" w14:textId="42BD6030" w:rsidR="004217D5" w:rsidRPr="004217D5" w:rsidRDefault="006E4587" w:rsidP="008E2CAD">
      <w:r w:rsidRPr="004217D5">
        <w:t xml:space="preserve"> </w:t>
      </w:r>
      <w:r w:rsidR="009A303E" w:rsidRPr="004217D5">
        <w:t xml:space="preserve">                  </w:t>
      </w:r>
      <w:r w:rsidRPr="004217D5">
        <w:t xml:space="preserve"> </w:t>
      </w:r>
      <w:r w:rsidR="009A303E" w:rsidRPr="004217D5">
        <w:t xml:space="preserve">   </w:t>
      </w:r>
      <w:r w:rsidRPr="004217D5">
        <w:t>(mjesto i datum)</w:t>
      </w:r>
      <w:r w:rsidR="009A303E" w:rsidRPr="004217D5">
        <w:t xml:space="preserve"> </w:t>
      </w:r>
      <w:r w:rsidR="009A303E" w:rsidRPr="004217D5">
        <w:tab/>
      </w:r>
      <w:r w:rsidR="009A303E" w:rsidRPr="004217D5">
        <w:tab/>
      </w:r>
      <w:r w:rsidR="009A303E" w:rsidRPr="004217D5">
        <w:tab/>
      </w:r>
      <w:r w:rsidR="004217D5" w:rsidRPr="004217D5">
        <w:t xml:space="preserve">     </w:t>
      </w:r>
      <w:r w:rsidR="009A303E" w:rsidRPr="004217D5">
        <w:t xml:space="preserve"> </w:t>
      </w:r>
      <w:r w:rsidR="004217D5" w:rsidRPr="004217D5">
        <w:t xml:space="preserve">           </w:t>
      </w:r>
      <w:r w:rsidR="009A303E" w:rsidRPr="004217D5">
        <w:t>(</w:t>
      </w:r>
      <w:r w:rsidR="004217D5" w:rsidRPr="004217D5">
        <w:t>funkcija,</w:t>
      </w:r>
      <w:r w:rsidR="00E2348F">
        <w:t xml:space="preserve">  </w:t>
      </w:r>
      <w:r w:rsidR="009A303E" w:rsidRPr="004217D5">
        <w:t>ime i prezime,</w:t>
      </w:r>
      <w:r w:rsidRPr="004217D5">
        <w:t xml:space="preserve"> </w:t>
      </w:r>
    </w:p>
    <w:p w14:paraId="592116EF" w14:textId="77777777" w:rsidR="00EF4084" w:rsidRPr="004217D5" w:rsidRDefault="00D74CCD" w:rsidP="004217D5">
      <w:pPr>
        <w:ind w:left="5664" w:firstLine="708"/>
      </w:pPr>
      <w:r w:rsidRPr="004217D5">
        <w:t>potpis i pečat</w:t>
      </w:r>
      <w:r w:rsidR="009A303E" w:rsidRPr="004217D5">
        <w:t>)</w:t>
      </w:r>
      <w:r w:rsidRPr="004217D5">
        <w:t xml:space="preserve"> </w:t>
      </w:r>
    </w:p>
    <w:sectPr w:rsidR="00EF4084" w:rsidRPr="004217D5" w:rsidSect="00845250">
      <w:pgSz w:w="11906" w:h="16838" w:code="9"/>
      <w:pgMar w:top="1440" w:right="1440" w:bottom="144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079"/>
    <w:multiLevelType w:val="hybridMultilevel"/>
    <w:tmpl w:val="BDD06320"/>
    <w:lvl w:ilvl="0" w:tplc="31469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37778"/>
    <w:multiLevelType w:val="hybridMultilevel"/>
    <w:tmpl w:val="FFFFFFFF"/>
    <w:lvl w:ilvl="0" w:tplc="45C867B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C5EA1"/>
    <w:multiLevelType w:val="hybridMultilevel"/>
    <w:tmpl w:val="0F6E2A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EC0A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04EAC"/>
    <w:multiLevelType w:val="hybridMultilevel"/>
    <w:tmpl w:val="1CA07BD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47636">
    <w:abstractNumId w:val="0"/>
  </w:num>
  <w:num w:numId="2" w16cid:durableId="236400999">
    <w:abstractNumId w:val="3"/>
  </w:num>
  <w:num w:numId="3" w16cid:durableId="960108974">
    <w:abstractNumId w:val="2"/>
  </w:num>
  <w:num w:numId="4" w16cid:durableId="155238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AD"/>
    <w:rsid w:val="000270D9"/>
    <w:rsid w:val="00052AC8"/>
    <w:rsid w:val="00097215"/>
    <w:rsid w:val="000D6ABB"/>
    <w:rsid w:val="00141768"/>
    <w:rsid w:val="00172233"/>
    <w:rsid w:val="00175E52"/>
    <w:rsid w:val="0018102F"/>
    <w:rsid w:val="00194AB4"/>
    <w:rsid w:val="001C6988"/>
    <w:rsid w:val="001D4D4F"/>
    <w:rsid w:val="001E0263"/>
    <w:rsid w:val="001E3C1A"/>
    <w:rsid w:val="00244864"/>
    <w:rsid w:val="00270244"/>
    <w:rsid w:val="002A2149"/>
    <w:rsid w:val="00323BAF"/>
    <w:rsid w:val="00372468"/>
    <w:rsid w:val="00401E4E"/>
    <w:rsid w:val="004217D5"/>
    <w:rsid w:val="004410DB"/>
    <w:rsid w:val="00462EB0"/>
    <w:rsid w:val="004842D6"/>
    <w:rsid w:val="004A2D39"/>
    <w:rsid w:val="004C3210"/>
    <w:rsid w:val="004D2A15"/>
    <w:rsid w:val="004F0A40"/>
    <w:rsid w:val="00514ACE"/>
    <w:rsid w:val="00515F9B"/>
    <w:rsid w:val="00524344"/>
    <w:rsid w:val="005D12B4"/>
    <w:rsid w:val="005F1E90"/>
    <w:rsid w:val="006376B5"/>
    <w:rsid w:val="00650A2B"/>
    <w:rsid w:val="00655089"/>
    <w:rsid w:val="00680B16"/>
    <w:rsid w:val="006B7B1D"/>
    <w:rsid w:val="006D6056"/>
    <w:rsid w:val="006E4198"/>
    <w:rsid w:val="006E4587"/>
    <w:rsid w:val="006E6B48"/>
    <w:rsid w:val="006F5C05"/>
    <w:rsid w:val="0074533E"/>
    <w:rsid w:val="00767E5C"/>
    <w:rsid w:val="00775A4E"/>
    <w:rsid w:val="007769AD"/>
    <w:rsid w:val="00781758"/>
    <w:rsid w:val="007B5BE7"/>
    <w:rsid w:val="007B77C3"/>
    <w:rsid w:val="007D290B"/>
    <w:rsid w:val="007F12DF"/>
    <w:rsid w:val="00810E41"/>
    <w:rsid w:val="00845250"/>
    <w:rsid w:val="00854911"/>
    <w:rsid w:val="00860DEF"/>
    <w:rsid w:val="008902EE"/>
    <w:rsid w:val="008E2CAD"/>
    <w:rsid w:val="008F1311"/>
    <w:rsid w:val="009057A8"/>
    <w:rsid w:val="00941655"/>
    <w:rsid w:val="009A303E"/>
    <w:rsid w:val="00A17193"/>
    <w:rsid w:val="00B04BB6"/>
    <w:rsid w:val="00B609A8"/>
    <w:rsid w:val="00BC4851"/>
    <w:rsid w:val="00BD423B"/>
    <w:rsid w:val="00C26AD8"/>
    <w:rsid w:val="00CC1AD9"/>
    <w:rsid w:val="00CD1372"/>
    <w:rsid w:val="00D3266B"/>
    <w:rsid w:val="00D74CCD"/>
    <w:rsid w:val="00DF3900"/>
    <w:rsid w:val="00E21C3B"/>
    <w:rsid w:val="00E2348F"/>
    <w:rsid w:val="00E45E58"/>
    <w:rsid w:val="00E727F3"/>
    <w:rsid w:val="00E93CC5"/>
    <w:rsid w:val="00EC1042"/>
    <w:rsid w:val="00EF4084"/>
    <w:rsid w:val="00F21DD3"/>
    <w:rsid w:val="00F24EB8"/>
    <w:rsid w:val="00F554EF"/>
    <w:rsid w:val="00F56C7C"/>
    <w:rsid w:val="00F81B6E"/>
    <w:rsid w:val="00FA630F"/>
    <w:rsid w:val="00FD101D"/>
    <w:rsid w:val="00FE6A9C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B739E"/>
  <w15:docId w15:val="{37137D10-9E31-48A8-8B7E-8C7F670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91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C3B"/>
    <w:pPr>
      <w:ind w:left="708"/>
    </w:pPr>
  </w:style>
  <w:style w:type="character" w:styleId="Hyperlink">
    <w:name w:val="Hyperlink"/>
    <w:rsid w:val="00E9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6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6988"/>
    <w:rPr>
      <w:rFonts w:ascii="Segoe UI" w:hAnsi="Segoe UI" w:cs="Segoe UI"/>
      <w:sz w:val="18"/>
      <w:szCs w:val="18"/>
      <w:lang w:val="hr-HR" w:eastAsia="hr-HR"/>
    </w:rPr>
  </w:style>
  <w:style w:type="paragraph" w:styleId="Revision">
    <w:name w:val="Revision"/>
    <w:hidden/>
    <w:uiPriority w:val="99"/>
    <w:semiHidden/>
    <w:rsid w:val="00175E5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55DC-883B-494F-A1A4-9D54BC33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MMPI-MINT</Company>
  <LinksUpToDate>false</LinksUpToDate>
  <CharactersWithSpaces>2091</CharactersWithSpaces>
  <SharedDoc>false</SharedDoc>
  <HLinks>
    <vt:vector size="6" baseType="variant">
      <vt:variant>
        <vt:i4>7798835</vt:i4>
      </vt:variant>
      <vt:variant>
        <vt:i4>0</vt:i4>
      </vt:variant>
      <vt:variant>
        <vt:i4>0</vt:i4>
      </vt:variant>
      <vt:variant>
        <vt:i4>5</vt:i4>
      </vt:variant>
      <vt:variant>
        <vt:lpwstr>http://www.fmf.gov.ba/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svucic</dc:creator>
  <cp:keywords/>
  <dc:description/>
  <cp:lastModifiedBy>Sara Požega</cp:lastModifiedBy>
  <cp:revision>4</cp:revision>
  <cp:lastPrinted>2022-07-01T13:22:00Z</cp:lastPrinted>
  <dcterms:created xsi:type="dcterms:W3CDTF">2024-03-08T09:23:00Z</dcterms:created>
  <dcterms:modified xsi:type="dcterms:W3CDTF">2024-03-08T09:46:00Z</dcterms:modified>
</cp:coreProperties>
</file>